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AC26C9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Št.dok.:</w:t>
      </w:r>
      <w:r w:rsidR="00D93933">
        <w:rPr>
          <w:rFonts w:ascii="Arial" w:hAnsi="Arial" w:cs="Arial"/>
          <w:sz w:val="24"/>
          <w:szCs w:val="24"/>
        </w:rPr>
        <w:t xml:space="preserve"> 83/</w:t>
      </w:r>
      <w:r w:rsidR="003E5753">
        <w:rPr>
          <w:rFonts w:ascii="Arial" w:hAnsi="Arial" w:cs="Arial"/>
          <w:sz w:val="24"/>
          <w:szCs w:val="24"/>
        </w:rPr>
        <w:t>1</w:t>
      </w:r>
      <w:r w:rsidR="00DE4AB2">
        <w:rPr>
          <w:rFonts w:ascii="Arial" w:hAnsi="Arial" w:cs="Arial"/>
          <w:sz w:val="24"/>
          <w:szCs w:val="24"/>
        </w:rPr>
        <w:t>-2018</w:t>
      </w:r>
    </w:p>
    <w:p w:rsidR="004C351F" w:rsidRPr="009017EB" w:rsidRDefault="004C351F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AC26C9">
        <w:rPr>
          <w:rFonts w:ascii="Arial" w:hAnsi="Arial" w:cs="Arial"/>
          <w:sz w:val="24"/>
          <w:szCs w:val="24"/>
        </w:rPr>
        <w:t xml:space="preserve">Ljubljana, </w:t>
      </w:r>
      <w:r w:rsidR="00DE4AB2">
        <w:rPr>
          <w:rFonts w:ascii="Arial" w:hAnsi="Arial" w:cs="Arial"/>
          <w:sz w:val="24"/>
          <w:szCs w:val="24"/>
        </w:rPr>
        <w:t>5. 1. 2018</w:t>
      </w:r>
    </w:p>
    <w:p w:rsidR="00411AFC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8EA" w:rsidRDefault="00A7518B" w:rsidP="00AC26C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VABILO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STROKOVN</w:t>
      </w:r>
      <w:r>
        <w:rPr>
          <w:rFonts w:ascii="Arial" w:hAnsi="Arial" w:cs="Arial"/>
          <w:b/>
          <w:sz w:val="28"/>
          <w:szCs w:val="28"/>
        </w:rPr>
        <w:t>O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USPOSABLJANJ</w:t>
      </w:r>
      <w:r>
        <w:rPr>
          <w:rFonts w:ascii="Arial" w:hAnsi="Arial" w:cs="Arial"/>
          <w:b/>
          <w:sz w:val="28"/>
          <w:szCs w:val="28"/>
        </w:rPr>
        <w:t>E</w:t>
      </w:r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A7518B" w:rsidRPr="00DE4AB2" w:rsidRDefault="00A7518B" w:rsidP="00DE4AB2">
      <w:pPr>
        <w:pStyle w:val="Odstavekseznam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4AB2">
        <w:rPr>
          <w:rFonts w:ascii="Arial" w:hAnsi="Arial" w:cs="Arial"/>
          <w:b/>
          <w:sz w:val="24"/>
          <w:szCs w:val="24"/>
        </w:rPr>
        <w:t>SREČANJE SKUPINE STROKOVNIH DELAVCEV SLEPIH IN SLABOVIDNIH OTROK V VRTCIH</w:t>
      </w:r>
      <w:r w:rsidRPr="00DE4AB2">
        <w:rPr>
          <w:rFonts w:ascii="Arial" w:hAnsi="Arial" w:cs="Arial"/>
          <w:sz w:val="24"/>
          <w:szCs w:val="24"/>
        </w:rPr>
        <w:t>,</w:t>
      </w:r>
    </w:p>
    <w:p w:rsidR="00411AFC" w:rsidRDefault="00DE4AB2" w:rsidP="00AC26C9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bo potekalo v četrtek, 1. 2. 2018</w:t>
      </w:r>
      <w:r w:rsidR="00A7518B">
        <w:rPr>
          <w:rFonts w:ascii="Arial" w:hAnsi="Arial" w:cs="Arial"/>
          <w:sz w:val="24"/>
          <w:szCs w:val="24"/>
        </w:rPr>
        <w:t>, ob 14.00 uri</w:t>
      </w:r>
    </w:p>
    <w:p w:rsidR="004C351F" w:rsidRDefault="004C351F" w:rsidP="00AC26C9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AC26C9" w:rsidRDefault="00AC26C9" w:rsidP="00BB15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26C9" w:rsidRPr="00042168" w:rsidRDefault="00AC26C9" w:rsidP="00AC26C9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42168">
        <w:rPr>
          <w:rFonts w:ascii="Arial" w:hAnsi="Arial" w:cs="Arial"/>
          <w:b/>
          <w:sz w:val="28"/>
          <w:szCs w:val="28"/>
        </w:rPr>
        <w:t>Vsebina programa:</w:t>
      </w:r>
    </w:p>
    <w:p w:rsidR="00AC26C9" w:rsidRDefault="00AC26C9" w:rsidP="00AC26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Srečanja skupine za strokovne delavce v vrtcih, ki delajo s slepimi in slabovidnimi otroki so namenjena vzgojiteljem, pomočnikom vzgojiteljev, svetovalnim delavcem in izvajalcem dodatne strokovne pomoči, ki poučujejo v vrtcih v programih s prilagojenim izvajanjem in z dodatno strokovno pomočjo.</w:t>
      </w:r>
    </w:p>
    <w:p w:rsidR="00AC26C9" w:rsidRDefault="00AC26C9" w:rsidP="00AC26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Strokovni delavci se na študijski skupini še dodatno usposabljajo za delo s slepimi in slabovidnimi otroki ter si medsebojno izmenjujejo izkušnje poučevanja v </w:t>
      </w:r>
      <w:proofErr w:type="spellStart"/>
      <w:r>
        <w:rPr>
          <w:rFonts w:ascii="Arial" w:hAnsi="Arial" w:cs="Arial"/>
          <w:sz w:val="24"/>
          <w:szCs w:val="24"/>
        </w:rPr>
        <w:t>inkluzivnih</w:t>
      </w:r>
      <w:proofErr w:type="spellEnd"/>
      <w:r>
        <w:rPr>
          <w:rFonts w:ascii="Arial" w:hAnsi="Arial" w:cs="Arial"/>
          <w:sz w:val="24"/>
          <w:szCs w:val="24"/>
        </w:rPr>
        <w:t xml:space="preserve"> procesih vzgoje in izobraževanja.</w:t>
      </w:r>
    </w:p>
    <w:p w:rsidR="00AC26C9" w:rsidRPr="00AC26C9" w:rsidRDefault="00AC26C9" w:rsidP="00BB15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00BA" w:rsidRDefault="005325A9" w:rsidP="00BB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PR</w:t>
      </w:r>
      <w:r w:rsidR="004C351F" w:rsidRPr="009017EB">
        <w:rPr>
          <w:rFonts w:ascii="Arial" w:hAnsi="Arial" w:cs="Arial"/>
          <w:b/>
          <w:sz w:val="28"/>
          <w:szCs w:val="28"/>
        </w:rPr>
        <w:t>OGRAM</w:t>
      </w:r>
      <w:r w:rsidRPr="009017EB">
        <w:rPr>
          <w:rFonts w:ascii="Arial" w:hAnsi="Arial" w:cs="Arial"/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271"/>
        <w:gridCol w:w="2268"/>
        <w:gridCol w:w="1276"/>
      </w:tblGrid>
      <w:tr w:rsidR="00A7518B" w:rsidRPr="004E4672" w:rsidTr="00BB15E6">
        <w:trPr>
          <w:trHeight w:val="479"/>
        </w:trPr>
        <w:tc>
          <w:tcPr>
            <w:tcW w:w="6379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6B69C8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1. 2. 2018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411AFC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="00A7518B" w:rsidRPr="00411AFC">
              <w:rPr>
                <w:b/>
                <w:sz w:val="28"/>
                <w:szCs w:val="28"/>
              </w:rPr>
              <w:t xml:space="preserve"> ur</w:t>
            </w:r>
          </w:p>
        </w:tc>
      </w:tr>
      <w:tr w:rsidR="00A7518B" w:rsidRPr="004E4672" w:rsidTr="00411AFC">
        <w:trPr>
          <w:trHeight w:val="558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527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</w:t>
            </w:r>
            <w:proofErr w:type="spellStart"/>
            <w:r w:rsidRPr="00194331">
              <w:rPr>
                <w:b/>
              </w:rPr>
              <w:t>ica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846A6A">
        <w:trPr>
          <w:trHeight w:val="916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14.00-15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5271" w:type="dxa"/>
            <w:shd w:val="clear" w:color="auto" w:fill="auto"/>
          </w:tcPr>
          <w:p w:rsidR="00A7518B" w:rsidRPr="00DE4AB2" w:rsidRDefault="00DE4AB2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AB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Ocena funkcionalnosti vida</w:t>
            </w:r>
          </w:p>
        </w:tc>
        <w:tc>
          <w:tcPr>
            <w:tcW w:w="2268" w:type="dxa"/>
            <w:shd w:val="clear" w:color="auto" w:fill="auto"/>
          </w:tcPr>
          <w:p w:rsidR="00444CC4" w:rsidRPr="00731FAB" w:rsidRDefault="00DE4AB2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Janja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Hrastovšek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7518B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7518B" w:rsidRPr="006974CC" w:rsidTr="00846A6A">
        <w:trPr>
          <w:trHeight w:val="916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15.45-17.15</w:t>
            </w:r>
          </w:p>
        </w:tc>
        <w:tc>
          <w:tcPr>
            <w:tcW w:w="5271" w:type="dxa"/>
            <w:shd w:val="clear" w:color="auto" w:fill="auto"/>
          </w:tcPr>
          <w:p w:rsidR="00444CC4" w:rsidRPr="00DE4AB2" w:rsidRDefault="00DE4AB2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AB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Gibalni razvoj predšolskega otroka</w:t>
            </w:r>
          </w:p>
        </w:tc>
        <w:tc>
          <w:tcPr>
            <w:tcW w:w="2268" w:type="dxa"/>
            <w:shd w:val="clear" w:color="auto" w:fill="auto"/>
          </w:tcPr>
          <w:p w:rsidR="00A7518B" w:rsidRPr="00731FAB" w:rsidRDefault="00DE4AB2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 Pečaver</w:t>
            </w:r>
          </w:p>
        </w:tc>
        <w:tc>
          <w:tcPr>
            <w:tcW w:w="1276" w:type="dxa"/>
            <w:shd w:val="clear" w:color="auto" w:fill="auto"/>
          </w:tcPr>
          <w:p w:rsidR="00A7518B" w:rsidRPr="00731FAB" w:rsidRDefault="00A7518B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26FD3" w:rsidRPr="009017EB" w:rsidRDefault="00826FD3" w:rsidP="00AC26C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C6BA4" w:rsidRPr="009017EB" w:rsidRDefault="00E642C3" w:rsidP="00AC26C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9017EB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5325A9" w:rsidRPr="009017EB" w:rsidRDefault="005325A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Prosimo, da zaradi lažje organizacije srečanja, svojo prisotnost potrdite na elektronski naslov</w:t>
      </w:r>
      <w:r w:rsidRPr="009017E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017EB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9017EB">
        <w:rPr>
          <w:rFonts w:ascii="Arial" w:hAnsi="Arial" w:cs="Arial"/>
          <w:sz w:val="24"/>
          <w:szCs w:val="24"/>
        </w:rPr>
        <w:t xml:space="preserve"> ali na telefonsk</w:t>
      </w:r>
      <w:r>
        <w:rPr>
          <w:rFonts w:ascii="Arial" w:hAnsi="Arial" w:cs="Arial"/>
          <w:sz w:val="24"/>
          <w:szCs w:val="24"/>
        </w:rPr>
        <w:t>o</w:t>
      </w:r>
      <w:r w:rsidRPr="009017EB">
        <w:rPr>
          <w:rFonts w:ascii="Arial" w:hAnsi="Arial" w:cs="Arial"/>
          <w:sz w:val="24"/>
          <w:szCs w:val="24"/>
        </w:rPr>
        <w:t xml:space="preserve"> številk</w:t>
      </w:r>
      <w:r>
        <w:rPr>
          <w:rFonts w:ascii="Arial" w:hAnsi="Arial" w:cs="Arial"/>
          <w:sz w:val="24"/>
          <w:szCs w:val="24"/>
        </w:rPr>
        <w:t>o</w:t>
      </w:r>
      <w:r w:rsidRPr="009017EB">
        <w:rPr>
          <w:rFonts w:ascii="Arial" w:hAnsi="Arial" w:cs="Arial"/>
          <w:sz w:val="24"/>
          <w:szCs w:val="24"/>
        </w:rPr>
        <w:t xml:space="preserve"> </w:t>
      </w:r>
      <w:r w:rsidRPr="004C7DA1">
        <w:rPr>
          <w:rFonts w:ascii="Arial" w:hAnsi="Arial" w:cs="Arial"/>
          <w:sz w:val="24"/>
          <w:szCs w:val="24"/>
        </w:rPr>
        <w:t>01 2442 760</w:t>
      </w:r>
      <w:r w:rsidR="00DE4AB2">
        <w:rPr>
          <w:rFonts w:ascii="Arial" w:hAnsi="Arial" w:cs="Arial"/>
          <w:sz w:val="24"/>
          <w:szCs w:val="24"/>
        </w:rPr>
        <w:t xml:space="preserve"> najkasneje </w:t>
      </w:r>
      <w:bookmarkStart w:id="0" w:name="_GoBack"/>
      <w:r w:rsidR="00DE4AB2" w:rsidRPr="00EB38A7">
        <w:rPr>
          <w:rFonts w:ascii="Arial" w:hAnsi="Arial" w:cs="Arial"/>
          <w:sz w:val="24"/>
          <w:szCs w:val="24"/>
          <w:u w:val="single"/>
        </w:rPr>
        <w:t>do ponedeljka, 29. 1. 2018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AC26C9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Pr="009017EB" w:rsidRDefault="00BB15E6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pozdravljamo in se veselimo srečanja z vami.</w:t>
      </w:r>
    </w:p>
    <w:p w:rsidR="00826FD3" w:rsidRDefault="00826FD3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Default="00BB15E6" w:rsidP="00BB15E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E76FA0">
        <w:rPr>
          <w:rFonts w:ascii="Arial" w:hAnsi="Arial" w:cs="Arial"/>
          <w:sz w:val="24"/>
          <w:szCs w:val="24"/>
        </w:rPr>
        <w:t>konzorcijskega</w:t>
      </w:r>
      <w:proofErr w:type="spellEnd"/>
      <w:r w:rsidRPr="00E76FA0">
        <w:rPr>
          <w:rFonts w:ascii="Arial" w:hAnsi="Arial" w:cs="Arial"/>
          <w:sz w:val="24"/>
          <w:szCs w:val="24"/>
        </w:rPr>
        <w:t xml:space="preserve"> partnerja</w:t>
      </w:r>
      <w:r>
        <w:rPr>
          <w:rFonts w:ascii="Arial" w:hAnsi="Arial" w:cs="Arial"/>
          <w:sz w:val="24"/>
          <w:szCs w:val="24"/>
        </w:rPr>
        <w:t>,</w:t>
      </w:r>
    </w:p>
    <w:p w:rsidR="00BB15E6" w:rsidRPr="00E76FA0" w:rsidRDefault="00BB15E6" w:rsidP="00BB15E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Aleksandra Horvat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Pr="00E76FA0">
        <w:rPr>
          <w:rFonts w:ascii="Arial" w:hAnsi="Arial" w:cs="Arial"/>
          <w:sz w:val="24"/>
          <w:szCs w:val="24"/>
        </w:rPr>
        <w:t>avnateljica Centra IRIS</w:t>
      </w:r>
      <w:r>
        <w:rPr>
          <w:rFonts w:ascii="Arial" w:hAnsi="Arial" w:cs="Arial"/>
          <w:sz w:val="24"/>
          <w:szCs w:val="24"/>
        </w:rPr>
        <w:t>,</w:t>
      </w:r>
    </w:p>
    <w:p w:rsidR="00826FD3" w:rsidRDefault="00BB15E6" w:rsidP="00BB15E6">
      <w:pPr>
        <w:spacing w:after="0" w:line="276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76FA0">
        <w:rPr>
          <w:rFonts w:ascii="Arial" w:hAnsi="Arial" w:cs="Arial"/>
          <w:sz w:val="24"/>
          <w:szCs w:val="24"/>
        </w:rPr>
        <w:t>Katjuša Koprivnikar</w:t>
      </w:r>
    </w:p>
    <w:p w:rsidR="00BB15E6" w:rsidRPr="009017EB" w:rsidRDefault="00BB15E6" w:rsidP="00BB1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BB15E6" w:rsidRPr="009017EB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130B"/>
    <w:multiLevelType w:val="hybridMultilevel"/>
    <w:tmpl w:val="92122E1C"/>
    <w:lvl w:ilvl="0" w:tplc="19CCF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94331"/>
    <w:rsid w:val="00197D6F"/>
    <w:rsid w:val="002017B6"/>
    <w:rsid w:val="00223B9C"/>
    <w:rsid w:val="00272662"/>
    <w:rsid w:val="002B248C"/>
    <w:rsid w:val="002C277C"/>
    <w:rsid w:val="002F2836"/>
    <w:rsid w:val="00304259"/>
    <w:rsid w:val="0032171A"/>
    <w:rsid w:val="00336458"/>
    <w:rsid w:val="0034773E"/>
    <w:rsid w:val="0039521E"/>
    <w:rsid w:val="003E5753"/>
    <w:rsid w:val="00411AFC"/>
    <w:rsid w:val="00444CC4"/>
    <w:rsid w:val="0045573B"/>
    <w:rsid w:val="00467D45"/>
    <w:rsid w:val="004759CA"/>
    <w:rsid w:val="004C351F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84C07"/>
    <w:rsid w:val="006B69C8"/>
    <w:rsid w:val="006C1452"/>
    <w:rsid w:val="007C5E5B"/>
    <w:rsid w:val="00826FD3"/>
    <w:rsid w:val="00851BF3"/>
    <w:rsid w:val="008C455B"/>
    <w:rsid w:val="008C6CFA"/>
    <w:rsid w:val="009017EB"/>
    <w:rsid w:val="0091188A"/>
    <w:rsid w:val="00925D61"/>
    <w:rsid w:val="00951CC2"/>
    <w:rsid w:val="00962A77"/>
    <w:rsid w:val="00A07FEE"/>
    <w:rsid w:val="00A438EA"/>
    <w:rsid w:val="00A7518B"/>
    <w:rsid w:val="00AC26C9"/>
    <w:rsid w:val="00B37AFF"/>
    <w:rsid w:val="00B8420F"/>
    <w:rsid w:val="00BB15E6"/>
    <w:rsid w:val="00BC6BA4"/>
    <w:rsid w:val="00BD4F3B"/>
    <w:rsid w:val="00BF51DC"/>
    <w:rsid w:val="00C146EB"/>
    <w:rsid w:val="00C9253E"/>
    <w:rsid w:val="00D06BA9"/>
    <w:rsid w:val="00D40FEC"/>
    <w:rsid w:val="00D54959"/>
    <w:rsid w:val="00D93933"/>
    <w:rsid w:val="00D96AF4"/>
    <w:rsid w:val="00DB565D"/>
    <w:rsid w:val="00DE4AB2"/>
    <w:rsid w:val="00DE6C3A"/>
    <w:rsid w:val="00DF0272"/>
    <w:rsid w:val="00E32ECB"/>
    <w:rsid w:val="00E53F56"/>
    <w:rsid w:val="00E642C3"/>
    <w:rsid w:val="00E8797E"/>
    <w:rsid w:val="00EA5E80"/>
    <w:rsid w:val="00EB38A7"/>
    <w:rsid w:val="00EE69CB"/>
    <w:rsid w:val="00F25D84"/>
    <w:rsid w:val="00F27956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3F1-9E91-4A70-ABE3-95C379FB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21</cp:revision>
  <cp:lastPrinted>2017-06-21T12:39:00Z</cp:lastPrinted>
  <dcterms:created xsi:type="dcterms:W3CDTF">2017-09-24T14:21:00Z</dcterms:created>
  <dcterms:modified xsi:type="dcterms:W3CDTF">2018-01-08T12:46:00Z</dcterms:modified>
</cp:coreProperties>
</file>