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59" w:rsidRPr="00CF19EA" w:rsidRDefault="004C6FE6" w:rsidP="00CF19EA">
      <w:pPr>
        <w:spacing w:after="0" w:line="276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 w:rsidRPr="00CF19EA">
        <w:rPr>
          <w:rFonts w:ascii="Arial" w:hAnsi="Arial" w:cs="Arial"/>
          <w:b/>
          <w:color w:val="1F4E79" w:themeColor="accent5" w:themeShade="80"/>
          <w:sz w:val="28"/>
          <w:szCs w:val="28"/>
        </w:rPr>
        <w:t>VEČFAZNI PR</w:t>
      </w:r>
      <w:r w:rsidR="009F6359" w:rsidRPr="00CF19EA">
        <w:rPr>
          <w:rFonts w:ascii="Arial" w:hAnsi="Arial" w:cs="Arial"/>
          <w:b/>
          <w:color w:val="1F4E79" w:themeColor="accent5" w:themeShade="80"/>
          <w:sz w:val="28"/>
          <w:szCs w:val="28"/>
        </w:rPr>
        <w:t>OGRAM STROKOVNEGA USPOSABLJANJA</w:t>
      </w:r>
    </w:p>
    <w:p w:rsidR="004C351F" w:rsidRPr="00CF19EA" w:rsidRDefault="004C6FE6" w:rsidP="00CF19EA">
      <w:pPr>
        <w:spacing w:after="0" w:line="276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 w:rsidRPr="00CF19EA">
        <w:rPr>
          <w:rFonts w:ascii="Arial" w:hAnsi="Arial" w:cs="Arial"/>
          <w:b/>
          <w:color w:val="1F4E79" w:themeColor="accent5" w:themeShade="80"/>
          <w:sz w:val="28"/>
          <w:szCs w:val="28"/>
        </w:rPr>
        <w:t>TEAM TEACH</w:t>
      </w:r>
    </w:p>
    <w:p w:rsidR="00CF19EA" w:rsidRDefault="00CF19EA" w:rsidP="00CF19EA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</w:p>
    <w:p w:rsidR="00CF19EA" w:rsidRDefault="00CF19EA" w:rsidP="00CF19EA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V</w:t>
      </w:r>
      <w:r w:rsidRPr="00A86E72">
        <w:rPr>
          <w:rFonts w:ascii="Arial" w:hAnsi="Arial" w:cs="Arial"/>
          <w:u w:val="single"/>
        </w:rPr>
        <w:t>sebina</w:t>
      </w:r>
      <w:proofErr w:type="spellEnd"/>
      <w:r>
        <w:rPr>
          <w:rFonts w:ascii="Arial" w:hAnsi="Arial" w:cs="Arial"/>
        </w:rPr>
        <w:t>:</w:t>
      </w:r>
    </w:p>
    <w:p w:rsidR="00CF19EA" w:rsidRDefault="00CF19EA" w:rsidP="00CF19EA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CE1B78" w:rsidRDefault="004E3FD5" w:rsidP="00CF19EA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lang w:val="sl-SI"/>
        </w:rPr>
      </w:pPr>
      <w:r w:rsidRPr="009F6359">
        <w:rPr>
          <w:rFonts w:ascii="Arial" w:hAnsi="Arial" w:cs="Arial"/>
          <w:lang w:val="sl-SI"/>
        </w:rPr>
        <w:t xml:space="preserve">Program Team </w:t>
      </w:r>
      <w:proofErr w:type="spellStart"/>
      <w:r w:rsidRPr="009F6359">
        <w:rPr>
          <w:rFonts w:ascii="Arial" w:hAnsi="Arial" w:cs="Arial"/>
          <w:lang w:val="sl-SI"/>
        </w:rPr>
        <w:t>Teach</w:t>
      </w:r>
      <w:proofErr w:type="spellEnd"/>
      <w:r w:rsidRPr="009F6359">
        <w:rPr>
          <w:rFonts w:ascii="Arial" w:hAnsi="Arial" w:cs="Arial"/>
          <w:lang w:val="sl-SI"/>
        </w:rPr>
        <w:t xml:space="preserve"> predstavlja metodo umirjanja vedenja vznemirjenih otrok, ki temelji večinoma na preventivnih umiritvenih strategijah in le v manjši meri na fizičnih strategijah. Udeleženci se bodo seznanili z osnovnimi principi in strategijami tega pristopa, da bodo v praksi lažje in bolj varno delovali. Cilj programa je </w:t>
      </w:r>
      <w:r w:rsidR="0080171A" w:rsidRPr="009F6359">
        <w:rPr>
          <w:rFonts w:ascii="Arial" w:hAnsi="Arial" w:cs="Arial"/>
          <w:lang w:val="sl-SI"/>
        </w:rPr>
        <w:t>usposobiti</w:t>
      </w:r>
      <w:r w:rsidRPr="009F6359">
        <w:rPr>
          <w:rFonts w:ascii="Arial" w:hAnsi="Arial" w:cs="Arial"/>
          <w:lang w:val="sl-SI"/>
        </w:rPr>
        <w:t xml:space="preserve"> strokovne delavce</w:t>
      </w:r>
      <w:r w:rsidR="0080171A" w:rsidRPr="009F6359">
        <w:rPr>
          <w:rFonts w:ascii="Arial" w:hAnsi="Arial" w:cs="Arial"/>
          <w:lang w:val="sl-SI"/>
        </w:rPr>
        <w:t>, da preprečijo eksplozivno vedenje otrok in jih naučiti ravnanja v kriznih situacijah.</w:t>
      </w:r>
      <w:r w:rsidR="00975EA8" w:rsidRPr="009F6359">
        <w:rPr>
          <w:rFonts w:ascii="Arial" w:hAnsi="Arial" w:cs="Arial"/>
          <w:lang w:val="sl-SI"/>
        </w:rPr>
        <w:t xml:space="preserve"> </w:t>
      </w:r>
      <w:r w:rsidR="0080171A" w:rsidRPr="009F6359">
        <w:rPr>
          <w:rFonts w:ascii="Arial" w:hAnsi="Arial" w:cs="Arial"/>
          <w:lang w:val="sl-SI"/>
        </w:rPr>
        <w:t>Strokovno usposabljanje bo potekalo na različne načine: delavnice v malih in večjih skupinah (teorija) in praktične vaje učenja fizičnih strategij.</w:t>
      </w:r>
    </w:p>
    <w:p w:rsidR="00CF19EA" w:rsidRDefault="00CF19EA" w:rsidP="00CF19EA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lang w:val="sl-SI"/>
        </w:rPr>
      </w:pPr>
    </w:p>
    <w:p w:rsidR="00CF19EA" w:rsidRDefault="00CF19EA" w:rsidP="00CF19EA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lang w:val="sl-SI"/>
        </w:rPr>
      </w:pPr>
      <w:r w:rsidRPr="00CF19EA">
        <w:rPr>
          <w:rFonts w:ascii="Arial" w:hAnsi="Arial" w:cs="Arial"/>
          <w:u w:val="single"/>
          <w:lang w:val="sl-SI"/>
        </w:rPr>
        <w:t>Program</w:t>
      </w:r>
      <w:r>
        <w:rPr>
          <w:rFonts w:ascii="Arial" w:hAnsi="Arial" w:cs="Arial"/>
          <w:lang w:val="sl-SI"/>
        </w:rPr>
        <w:t>:</w:t>
      </w:r>
    </w:p>
    <w:p w:rsidR="00CF19EA" w:rsidRPr="009F6359" w:rsidRDefault="00CF19EA" w:rsidP="00CF19EA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lang w:val="sl-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224"/>
        <w:gridCol w:w="866"/>
      </w:tblGrid>
      <w:tr w:rsidR="00B36080" w:rsidRPr="00B36080" w:rsidTr="00CF19EA">
        <w:trPr>
          <w:trHeight w:val="930"/>
        </w:trPr>
        <w:tc>
          <w:tcPr>
            <w:tcW w:w="9072" w:type="dxa"/>
            <w:gridSpan w:val="3"/>
            <w:shd w:val="clear" w:color="auto" w:fill="DEEAF6" w:themeFill="accent5" w:themeFillTint="33"/>
            <w:vAlign w:val="bottom"/>
          </w:tcPr>
          <w:p w:rsidR="00CF19EA" w:rsidRDefault="008D0A41" w:rsidP="00CF19EA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B36080">
              <w:rPr>
                <w:rFonts w:ascii="Arial" w:hAnsi="Arial" w:cs="Arial"/>
                <w:b/>
                <w:u w:val="single"/>
              </w:rPr>
              <w:t xml:space="preserve">TEAM-TEACH </w:t>
            </w:r>
            <w:r w:rsidR="00383989" w:rsidRPr="00B36080">
              <w:rPr>
                <w:rFonts w:ascii="Arial" w:hAnsi="Arial" w:cs="Arial"/>
                <w:b/>
                <w:u w:val="single"/>
              </w:rPr>
              <w:t>20</w:t>
            </w:r>
            <w:r w:rsidRPr="00B36080">
              <w:rPr>
                <w:rFonts w:ascii="Arial" w:hAnsi="Arial" w:cs="Arial"/>
                <w:b/>
                <w:u w:val="single"/>
              </w:rPr>
              <w:t xml:space="preserve"> </w:t>
            </w:r>
            <w:r w:rsidRPr="00B36080">
              <w:rPr>
                <w:rFonts w:ascii="Arial" w:hAnsi="Arial" w:cs="Arial"/>
                <w:b/>
                <w:u w:val="single"/>
                <w:lang w:val="sl-SI"/>
              </w:rPr>
              <w:t>- URNI OSNOVNI TEČAJ</w:t>
            </w:r>
          </w:p>
          <w:p w:rsidR="009F6359" w:rsidRPr="00CF19EA" w:rsidRDefault="00BD7EFE" w:rsidP="00CF19EA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CF19E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B60BA" w:rsidRPr="00CF19E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CF19EA">
              <w:rPr>
                <w:rFonts w:ascii="Arial" w:hAnsi="Arial" w:cs="Arial"/>
                <w:b/>
                <w:sz w:val="22"/>
                <w:szCs w:val="22"/>
              </w:rPr>
              <w:t xml:space="preserve">-urni program </w:t>
            </w:r>
            <w:proofErr w:type="spellStart"/>
            <w:r w:rsidRPr="00CF19EA">
              <w:rPr>
                <w:rFonts w:ascii="Arial" w:hAnsi="Arial" w:cs="Arial"/>
                <w:b/>
                <w:sz w:val="22"/>
                <w:szCs w:val="22"/>
              </w:rPr>
              <w:t>strokovnega</w:t>
            </w:r>
            <w:proofErr w:type="spellEnd"/>
            <w:r w:rsidRPr="00CF19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19EA">
              <w:rPr>
                <w:rFonts w:ascii="Arial" w:hAnsi="Arial" w:cs="Arial"/>
                <w:b/>
                <w:sz w:val="22"/>
                <w:szCs w:val="22"/>
              </w:rPr>
              <w:t>usposabljanja</w:t>
            </w:r>
            <w:proofErr w:type="spellEnd"/>
            <w:r w:rsidRPr="00CF19E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36080" w:rsidRPr="00B36080" w:rsidTr="00F04BD8">
        <w:trPr>
          <w:trHeight w:val="647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BD7EFE" w:rsidRPr="009A0FB3" w:rsidRDefault="003929E7" w:rsidP="00CF19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0FB3">
              <w:rPr>
                <w:rFonts w:ascii="Arial" w:hAnsi="Arial" w:cs="Arial"/>
                <w:b/>
              </w:rPr>
              <w:t>TREMIN</w:t>
            </w:r>
            <w:r w:rsidR="00B36080" w:rsidRPr="009A0FB3">
              <w:rPr>
                <w:rFonts w:ascii="Arial" w:hAnsi="Arial" w:cs="Arial"/>
                <w:b/>
              </w:rPr>
              <w:t xml:space="preserve"> (DAN1)</w:t>
            </w: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BD7EFE" w:rsidRPr="009A0FB3" w:rsidRDefault="00BD7EFE" w:rsidP="00CF19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0FB3">
              <w:rPr>
                <w:rFonts w:ascii="Arial" w:hAnsi="Arial" w:cs="Arial"/>
                <w:b/>
              </w:rPr>
              <w:t xml:space="preserve">Trajanje: </w:t>
            </w:r>
            <w:r w:rsidR="008D0A41" w:rsidRPr="009A0FB3">
              <w:rPr>
                <w:rFonts w:ascii="Arial" w:hAnsi="Arial" w:cs="Arial"/>
                <w:b/>
              </w:rPr>
              <w:t>8</w:t>
            </w:r>
            <w:r w:rsidRPr="009A0FB3">
              <w:rPr>
                <w:rFonts w:ascii="Arial" w:hAnsi="Arial" w:cs="Arial"/>
                <w:b/>
              </w:rPr>
              <w:t xml:space="preserve"> ur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BD7EFE" w:rsidRPr="00075777" w:rsidRDefault="00BD7EFE" w:rsidP="00CF19EA">
            <w:pPr>
              <w:pStyle w:val="Naslov3"/>
            </w:pPr>
            <w:r w:rsidRPr="00075777">
              <w:t>Št. ur</w:t>
            </w:r>
          </w:p>
        </w:tc>
      </w:tr>
      <w:tr w:rsidR="00075777" w:rsidRPr="00B36080" w:rsidTr="00F04BD8">
        <w:trPr>
          <w:trHeight w:val="454"/>
        </w:trPr>
        <w:tc>
          <w:tcPr>
            <w:tcW w:w="1982" w:type="dxa"/>
            <w:vMerge w:val="restart"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0FB3">
              <w:rPr>
                <w:rFonts w:ascii="Arial" w:hAnsi="Arial" w:cs="Arial"/>
                <w:b/>
              </w:rPr>
              <w:t>14.00-20.00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A0FB3">
              <w:rPr>
                <w:rFonts w:ascii="Arial" w:eastAsia="Times New Roman" w:hAnsi="Arial" w:cs="Arial"/>
                <w:b/>
                <w:lang w:eastAsia="sl-SI"/>
              </w:rPr>
              <w:t xml:space="preserve">PREDAVANJE (Ime in priimek izvajalca) 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pStyle w:val="Naslov3"/>
            </w:pPr>
            <w:r w:rsidRPr="009A0FB3">
              <w:t>2</w:t>
            </w:r>
          </w:p>
        </w:tc>
      </w:tr>
      <w:tr w:rsidR="00075777" w:rsidRPr="00B36080" w:rsidTr="00CF19EA">
        <w:trPr>
          <w:trHeight w:val="1537"/>
        </w:trPr>
        <w:tc>
          <w:tcPr>
            <w:tcW w:w="1982" w:type="dxa"/>
            <w:vMerge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vAlign w:val="bottom"/>
          </w:tcPr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 xml:space="preserve">Predstavitev </w:t>
            </w:r>
          </w:p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 xml:space="preserve">Scenarij </w:t>
            </w:r>
            <w:proofErr w:type="spellStart"/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deeskalacije</w:t>
            </w:r>
            <w:proofErr w:type="spellEnd"/>
          </w:p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Team-</w:t>
            </w:r>
            <w:proofErr w:type="spellStart"/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Teach</w:t>
            </w:r>
            <w:proofErr w:type="spellEnd"/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 xml:space="preserve"> - zgodovina in razvoj </w:t>
            </w:r>
          </w:p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Načrtovanje omejevanja in zmanjševanja tveganja</w:t>
            </w:r>
          </w:p>
          <w:p w:rsidR="00180FE7" w:rsidRPr="00CF19EA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Varovanje ljudi in storitev</w:t>
            </w:r>
          </w:p>
        </w:tc>
        <w:tc>
          <w:tcPr>
            <w:tcW w:w="866" w:type="dxa"/>
            <w:vAlign w:val="center"/>
          </w:tcPr>
          <w:p w:rsidR="00075777" w:rsidRPr="009A0FB3" w:rsidRDefault="00075777" w:rsidP="00CF19EA">
            <w:pPr>
              <w:pStyle w:val="Naslov3"/>
            </w:pPr>
          </w:p>
        </w:tc>
      </w:tr>
      <w:tr w:rsidR="00075777" w:rsidRPr="00B36080" w:rsidTr="00F04BD8">
        <w:trPr>
          <w:trHeight w:val="454"/>
        </w:trPr>
        <w:tc>
          <w:tcPr>
            <w:tcW w:w="1982" w:type="dxa"/>
            <w:vMerge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A0FB3">
              <w:rPr>
                <w:rFonts w:ascii="Arial" w:eastAsia="Times New Roman" w:hAnsi="Arial" w:cs="Arial"/>
                <w:b/>
                <w:lang w:eastAsia="sl-SI"/>
              </w:rPr>
              <w:t>DELAVNICA (Ime in priimek izvajalca)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pStyle w:val="Naslov3"/>
            </w:pPr>
            <w:r w:rsidRPr="009A0FB3">
              <w:t>1</w:t>
            </w:r>
          </w:p>
        </w:tc>
      </w:tr>
      <w:tr w:rsidR="00075777" w:rsidRPr="00B36080" w:rsidTr="00CF19EA">
        <w:trPr>
          <w:trHeight w:val="535"/>
        </w:trPr>
        <w:tc>
          <w:tcPr>
            <w:tcW w:w="1982" w:type="dxa"/>
            <w:vMerge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 w:rsidR="00075777" w:rsidRPr="009A0FB3" w:rsidRDefault="00075777" w:rsidP="00CF19E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A0FB3">
              <w:rPr>
                <w:rFonts w:ascii="Arial" w:hAnsi="Arial" w:cs="Arial"/>
              </w:rPr>
              <w:t>Osebni prostor - krogi nevarnosti - osebna varnost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77" w:rsidRPr="009A0FB3" w:rsidRDefault="00075777" w:rsidP="00CF19EA">
            <w:pPr>
              <w:pStyle w:val="Naslov3"/>
            </w:pPr>
          </w:p>
        </w:tc>
      </w:tr>
      <w:tr w:rsidR="00075777" w:rsidRPr="00B36080" w:rsidTr="00F04BD8">
        <w:trPr>
          <w:trHeight w:val="454"/>
        </w:trPr>
        <w:tc>
          <w:tcPr>
            <w:tcW w:w="1982" w:type="dxa"/>
            <w:vMerge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0FB3">
              <w:rPr>
                <w:rFonts w:ascii="Arial" w:eastAsia="Times New Roman" w:hAnsi="Arial" w:cs="Arial"/>
                <w:b/>
                <w:lang w:eastAsia="sl-SI"/>
              </w:rPr>
              <w:t>PREDAVANJE (Ime in priimek izvajalca)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pStyle w:val="Naslov3"/>
            </w:pPr>
            <w:r>
              <w:t>2</w:t>
            </w:r>
          </w:p>
        </w:tc>
      </w:tr>
      <w:tr w:rsidR="00075777" w:rsidRPr="00B36080" w:rsidTr="00CF19EA">
        <w:trPr>
          <w:trHeight w:val="820"/>
        </w:trPr>
        <w:tc>
          <w:tcPr>
            <w:tcW w:w="1982" w:type="dxa"/>
            <w:vMerge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tcBorders>
              <w:right w:val="single" w:sz="4" w:space="0" w:color="auto"/>
            </w:tcBorders>
            <w:vAlign w:val="center"/>
          </w:tcPr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 xml:space="preserve">Mednarodni pravni okvir </w:t>
            </w:r>
          </w:p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 xml:space="preserve">Komunikacija – govorica telesa - CALM drža </w:t>
            </w:r>
          </w:p>
          <w:p w:rsidR="00CF19EA" w:rsidRPr="00CF19EA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Ogrevanje skupine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77" w:rsidRPr="009A0FB3" w:rsidRDefault="00075777" w:rsidP="00CF19EA">
            <w:pPr>
              <w:spacing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075777" w:rsidRPr="00B36080" w:rsidTr="00F04BD8">
        <w:trPr>
          <w:trHeight w:val="454"/>
        </w:trPr>
        <w:tc>
          <w:tcPr>
            <w:tcW w:w="1982" w:type="dxa"/>
            <w:vMerge/>
            <w:vAlign w:val="center"/>
          </w:tcPr>
          <w:p w:rsidR="00075777" w:rsidRPr="009A0FB3" w:rsidRDefault="00075777" w:rsidP="00CF19E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A0FB3">
              <w:rPr>
                <w:rFonts w:ascii="Arial" w:eastAsia="Times New Roman" w:hAnsi="Arial" w:cs="Arial"/>
                <w:b/>
                <w:lang w:eastAsia="sl-SI"/>
              </w:rPr>
              <w:t>DELAVNICA (Ime in priimek izvajalca)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pStyle w:val="Naslov3"/>
            </w:pPr>
            <w:r>
              <w:t>1</w:t>
            </w:r>
          </w:p>
        </w:tc>
      </w:tr>
      <w:tr w:rsidR="00075777" w:rsidRPr="00B36080" w:rsidTr="00CF19EA">
        <w:trPr>
          <w:trHeight w:val="586"/>
        </w:trPr>
        <w:tc>
          <w:tcPr>
            <w:tcW w:w="1982" w:type="dxa"/>
            <w:vMerge/>
            <w:shd w:val="clear" w:color="auto" w:fill="auto"/>
            <w:vAlign w:val="center"/>
          </w:tcPr>
          <w:p w:rsidR="00075777" w:rsidRPr="009A0FB3" w:rsidRDefault="00075777" w:rsidP="00CF19E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 w:rsidR="00075777" w:rsidRPr="009A0FB3" w:rsidRDefault="00ED1F9A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Vaja: vrednote</w:t>
            </w:r>
          </w:p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Uporaba biomehanike za zmanjšanje uporabe sile</w:t>
            </w:r>
          </w:p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Prijemi vodenja, varni prijemi za roke in vrat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75777" w:rsidRPr="009A0FB3" w:rsidRDefault="00075777" w:rsidP="00CF19EA">
            <w:pPr>
              <w:pStyle w:val="Naslov3"/>
            </w:pPr>
          </w:p>
        </w:tc>
      </w:tr>
      <w:tr w:rsidR="00075777" w:rsidRPr="00B36080" w:rsidTr="00F04BD8">
        <w:trPr>
          <w:trHeight w:val="454"/>
        </w:trPr>
        <w:tc>
          <w:tcPr>
            <w:tcW w:w="1982" w:type="dxa"/>
            <w:vMerge/>
            <w:vAlign w:val="center"/>
          </w:tcPr>
          <w:p w:rsidR="00075777" w:rsidRPr="00B36080" w:rsidRDefault="00075777" w:rsidP="00CF19E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A0FB3">
              <w:rPr>
                <w:rFonts w:ascii="Arial" w:eastAsia="Times New Roman" w:hAnsi="Arial" w:cs="Arial"/>
                <w:b/>
                <w:lang w:eastAsia="sl-SI"/>
              </w:rPr>
              <w:t>PREDAVANJE (Ime in priimek izvajalca)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pStyle w:val="Naslov3"/>
            </w:pPr>
            <w:r>
              <w:t>1</w:t>
            </w:r>
          </w:p>
        </w:tc>
      </w:tr>
      <w:tr w:rsidR="00075777" w:rsidRPr="009A0FB3" w:rsidTr="00CF19EA">
        <w:trPr>
          <w:trHeight w:val="811"/>
        </w:trPr>
        <w:tc>
          <w:tcPr>
            <w:tcW w:w="1982" w:type="dxa"/>
            <w:vMerge/>
            <w:vAlign w:val="center"/>
          </w:tcPr>
          <w:p w:rsidR="00075777" w:rsidRPr="00B36080" w:rsidRDefault="00075777" w:rsidP="00CF19E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vAlign w:val="center"/>
          </w:tcPr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 xml:space="preserve">Razumevanje čustev in vedenja </w:t>
            </w:r>
          </w:p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Spirala konflikta</w:t>
            </w:r>
          </w:p>
          <w:p w:rsidR="00075777" w:rsidRPr="009A0FB3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A0FB3">
              <w:rPr>
                <w:rFonts w:ascii="Arial" w:hAnsi="Arial" w:cs="Arial"/>
                <w:sz w:val="22"/>
                <w:szCs w:val="22"/>
                <w:lang w:val="sl-SI"/>
              </w:rPr>
              <w:t>Povečano tveganje</w:t>
            </w:r>
          </w:p>
        </w:tc>
        <w:tc>
          <w:tcPr>
            <w:tcW w:w="866" w:type="dxa"/>
            <w:vAlign w:val="center"/>
          </w:tcPr>
          <w:p w:rsidR="00075777" w:rsidRPr="009A0FB3" w:rsidRDefault="00075777" w:rsidP="00CF19EA">
            <w:pPr>
              <w:spacing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075777" w:rsidRPr="009A0FB3" w:rsidTr="00F04BD8">
        <w:trPr>
          <w:trHeight w:val="454"/>
        </w:trPr>
        <w:tc>
          <w:tcPr>
            <w:tcW w:w="1982" w:type="dxa"/>
            <w:vMerge/>
            <w:shd w:val="clear" w:color="auto" w:fill="auto"/>
            <w:vAlign w:val="center"/>
          </w:tcPr>
          <w:p w:rsidR="00075777" w:rsidRPr="00B36080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A0FB3">
              <w:rPr>
                <w:rFonts w:ascii="Arial" w:eastAsia="Times New Roman" w:hAnsi="Arial" w:cs="Arial"/>
                <w:b/>
                <w:lang w:eastAsia="sl-SI"/>
              </w:rPr>
              <w:t>DELAVNICA (Ime in priimek izvajalca)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075777" w:rsidRPr="009A0FB3" w:rsidRDefault="00075777" w:rsidP="00CF19EA">
            <w:pPr>
              <w:pStyle w:val="Naslov3"/>
            </w:pPr>
            <w:r w:rsidRPr="009A0FB3">
              <w:t>1</w:t>
            </w:r>
          </w:p>
        </w:tc>
      </w:tr>
      <w:tr w:rsidR="00075777" w:rsidRPr="009A0FB3" w:rsidTr="00CF19EA">
        <w:trPr>
          <w:trHeight w:val="577"/>
        </w:trPr>
        <w:tc>
          <w:tcPr>
            <w:tcW w:w="1982" w:type="dxa"/>
            <w:vMerge/>
            <w:shd w:val="clear" w:color="auto" w:fill="auto"/>
            <w:vAlign w:val="center"/>
          </w:tcPr>
          <w:p w:rsidR="00075777" w:rsidRPr="00B36080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vAlign w:val="center"/>
          </w:tcPr>
          <w:p w:rsidR="00075777" w:rsidRPr="009A0FB3" w:rsidRDefault="00075777" w:rsidP="00CF19E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A0FB3">
              <w:rPr>
                <w:rFonts w:ascii="Arial" w:hAnsi="Arial" w:cs="Arial"/>
              </w:rPr>
              <w:t>Izzivalno vedenje (vaja)</w:t>
            </w:r>
          </w:p>
        </w:tc>
        <w:tc>
          <w:tcPr>
            <w:tcW w:w="866" w:type="dxa"/>
            <w:vAlign w:val="center"/>
          </w:tcPr>
          <w:p w:rsidR="00075777" w:rsidRPr="009A0FB3" w:rsidRDefault="00075777" w:rsidP="00CF19EA">
            <w:pPr>
              <w:pStyle w:val="Naslov3"/>
            </w:pPr>
          </w:p>
        </w:tc>
      </w:tr>
    </w:tbl>
    <w:p w:rsidR="00BD7EFE" w:rsidRDefault="00BD7EFE" w:rsidP="00BD7EF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850"/>
      </w:tblGrid>
      <w:tr w:rsidR="00F04BD8" w:rsidRPr="00075777" w:rsidTr="007B3469">
        <w:trPr>
          <w:trHeight w:val="61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4BD8" w:rsidRPr="00075777" w:rsidRDefault="00F04BD8" w:rsidP="00CF19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777">
              <w:rPr>
                <w:rFonts w:ascii="Arial" w:hAnsi="Arial" w:cs="Arial"/>
                <w:b/>
              </w:rPr>
              <w:t>TREMIN (DAN2)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04BD8" w:rsidRPr="00075777" w:rsidRDefault="00F04BD8" w:rsidP="00CF19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777">
              <w:rPr>
                <w:rFonts w:ascii="Arial" w:hAnsi="Arial" w:cs="Arial"/>
                <w:b/>
              </w:rPr>
              <w:t>Trajanje: 8 ur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BD8" w:rsidRPr="00075777" w:rsidRDefault="00F04BD8" w:rsidP="00CF19EA">
            <w:pPr>
              <w:pStyle w:val="Naslov3"/>
            </w:pPr>
            <w:r w:rsidRPr="00075777">
              <w:t>Št. ur</w:t>
            </w:r>
          </w:p>
        </w:tc>
      </w:tr>
      <w:tr w:rsidR="00075777" w:rsidRPr="00075777" w:rsidTr="007B3469">
        <w:trPr>
          <w:trHeight w:val="454"/>
        </w:trPr>
        <w:tc>
          <w:tcPr>
            <w:tcW w:w="1985" w:type="dxa"/>
            <w:vMerge w:val="restart"/>
            <w:vAlign w:val="center"/>
          </w:tcPr>
          <w:p w:rsidR="00075777" w:rsidRPr="00075777" w:rsidRDefault="00075777" w:rsidP="00CF19EA">
            <w:pPr>
              <w:spacing w:line="240" w:lineRule="auto"/>
              <w:rPr>
                <w:rFonts w:ascii="Arial" w:hAnsi="Arial" w:cs="Arial"/>
                <w:b/>
              </w:rPr>
            </w:pPr>
            <w:r w:rsidRPr="00075777">
              <w:rPr>
                <w:rFonts w:ascii="Arial" w:hAnsi="Arial" w:cs="Arial"/>
                <w:b/>
              </w:rPr>
              <w:t>14.00-20.00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075777">
              <w:rPr>
                <w:rFonts w:ascii="Arial" w:eastAsia="Times New Roman" w:hAnsi="Arial" w:cs="Arial"/>
                <w:b/>
                <w:lang w:eastAsia="sl-SI"/>
              </w:rPr>
              <w:t xml:space="preserve">PREDAVANJE (Ime in priimek izvajalca)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pStyle w:val="Naslov3"/>
            </w:pPr>
            <w:r w:rsidRPr="00075777">
              <w:t>2</w:t>
            </w:r>
          </w:p>
        </w:tc>
      </w:tr>
      <w:tr w:rsidR="00075777" w:rsidRPr="00075777" w:rsidTr="00CF19EA">
        <w:trPr>
          <w:trHeight w:val="604"/>
        </w:trPr>
        <w:tc>
          <w:tcPr>
            <w:tcW w:w="1985" w:type="dxa"/>
            <w:vMerge/>
            <w:vAlign w:val="center"/>
          </w:tcPr>
          <w:p w:rsidR="00075777" w:rsidRPr="00075777" w:rsidRDefault="00075777" w:rsidP="00CF19E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075777" w:rsidRPr="00075777" w:rsidRDefault="00ED1F9A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izobraževalne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potrebe</w:t>
            </w:r>
            <w:proofErr w:type="spellEnd"/>
          </w:p>
          <w:p w:rsidR="00075777" w:rsidRPr="00075777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075777">
              <w:rPr>
                <w:rFonts w:ascii="Arial" w:hAnsi="Arial" w:cs="Arial"/>
                <w:sz w:val="22"/>
                <w:szCs w:val="22"/>
              </w:rPr>
              <w:t>Razprava</w:t>
            </w:r>
            <w:proofErr w:type="spellEnd"/>
            <w:r w:rsidRPr="000757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5777">
              <w:rPr>
                <w:rFonts w:ascii="Arial" w:hAnsi="Arial" w:cs="Arial"/>
                <w:sz w:val="22"/>
                <w:szCs w:val="22"/>
              </w:rPr>
              <w:t>pred</w:t>
            </w:r>
            <w:proofErr w:type="spellEnd"/>
            <w:r w:rsidRPr="000757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5777">
              <w:rPr>
                <w:rFonts w:ascii="Arial" w:hAnsi="Arial" w:cs="Arial"/>
                <w:sz w:val="22"/>
                <w:szCs w:val="22"/>
              </w:rPr>
              <w:t>kvizom</w:t>
            </w:r>
            <w:proofErr w:type="spellEnd"/>
          </w:p>
        </w:tc>
        <w:tc>
          <w:tcPr>
            <w:tcW w:w="850" w:type="dxa"/>
            <w:vAlign w:val="center"/>
          </w:tcPr>
          <w:p w:rsidR="00075777" w:rsidRPr="00075777" w:rsidRDefault="00075777" w:rsidP="00CF19EA">
            <w:pPr>
              <w:pStyle w:val="Naslov3"/>
            </w:pPr>
          </w:p>
        </w:tc>
      </w:tr>
      <w:tr w:rsidR="00075777" w:rsidRPr="00075777" w:rsidTr="007B3469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pStyle w:val="Navadensple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075777">
              <w:rPr>
                <w:rFonts w:ascii="Arial" w:eastAsia="Times New Roman" w:hAnsi="Arial" w:cs="Arial"/>
                <w:b/>
                <w:lang w:eastAsia="sl-SI"/>
              </w:rPr>
              <w:t>DELAVNICA 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pStyle w:val="Naslov3"/>
            </w:pPr>
            <w:r w:rsidRPr="00075777">
              <w:t>1</w:t>
            </w:r>
          </w:p>
        </w:tc>
      </w:tr>
      <w:tr w:rsidR="00075777" w:rsidRPr="00075777" w:rsidTr="00CF19EA">
        <w:trPr>
          <w:trHeight w:val="452"/>
        </w:trPr>
        <w:tc>
          <w:tcPr>
            <w:tcW w:w="1985" w:type="dxa"/>
            <w:vMerge/>
            <w:shd w:val="clear" w:color="auto" w:fill="auto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77" w:rsidRPr="00075777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75777">
              <w:rPr>
                <w:rFonts w:ascii="Arial" w:hAnsi="Arial" w:cs="Arial"/>
                <w:sz w:val="22"/>
                <w:szCs w:val="22"/>
                <w:lang w:val="sl-SI"/>
              </w:rPr>
              <w:t>Na</w:t>
            </w:r>
            <w:r w:rsidR="00ED1F9A">
              <w:rPr>
                <w:rFonts w:ascii="Arial" w:hAnsi="Arial" w:cs="Arial"/>
                <w:sz w:val="22"/>
                <w:szCs w:val="22"/>
                <w:lang w:val="sl-SI"/>
              </w:rPr>
              <w:t>predni in bolj zahtevni prijemi</w:t>
            </w:r>
          </w:p>
          <w:p w:rsidR="00075777" w:rsidRPr="00075777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75777">
              <w:rPr>
                <w:rFonts w:ascii="Arial" w:hAnsi="Arial" w:cs="Arial"/>
                <w:sz w:val="22"/>
                <w:szCs w:val="22"/>
                <w:lang w:val="sl-SI"/>
              </w:rPr>
              <w:t>Enojni komolec do sedeža s pomočjo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77" w:rsidRPr="00075777" w:rsidRDefault="00075777" w:rsidP="00CF19EA">
            <w:pPr>
              <w:pStyle w:val="Naslov3"/>
            </w:pPr>
          </w:p>
        </w:tc>
      </w:tr>
      <w:tr w:rsidR="00075777" w:rsidRPr="00075777" w:rsidTr="007B3469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075777">
              <w:rPr>
                <w:rFonts w:ascii="Arial" w:eastAsia="Times New Roman" w:hAnsi="Arial" w:cs="Arial"/>
                <w:b/>
                <w:lang w:eastAsia="sl-SI"/>
              </w:rPr>
              <w:t>PREDAVANJE 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pStyle w:val="Naslov3"/>
            </w:pPr>
            <w:r w:rsidRPr="00075777">
              <w:t>1</w:t>
            </w:r>
          </w:p>
        </w:tc>
      </w:tr>
      <w:tr w:rsidR="00075777" w:rsidRPr="00075777" w:rsidTr="00CF19EA">
        <w:trPr>
          <w:trHeight w:val="626"/>
        </w:trPr>
        <w:tc>
          <w:tcPr>
            <w:tcW w:w="1985" w:type="dxa"/>
            <w:vMerge/>
            <w:shd w:val="clear" w:color="auto" w:fill="auto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77" w:rsidRPr="00075777" w:rsidRDefault="00ED1F9A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Šest stopenj krize</w:t>
            </w:r>
          </w:p>
          <w:p w:rsidR="00075777" w:rsidRPr="00075777" w:rsidRDefault="00075777" w:rsidP="00CF19E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75777">
              <w:rPr>
                <w:rFonts w:ascii="Arial" w:hAnsi="Arial" w:cs="Arial"/>
                <w:sz w:val="22"/>
                <w:szCs w:val="22"/>
                <w:lang w:val="sl-SI"/>
              </w:rPr>
              <w:t>Jasno in natančno beleženje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77" w:rsidRPr="00075777" w:rsidRDefault="00075777" w:rsidP="00CF19EA">
            <w:pPr>
              <w:pStyle w:val="Naslov3"/>
            </w:pPr>
          </w:p>
        </w:tc>
      </w:tr>
      <w:tr w:rsidR="00075777" w:rsidRPr="00075777" w:rsidTr="007B3469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075777">
              <w:rPr>
                <w:rFonts w:ascii="Arial" w:eastAsia="Times New Roman" w:hAnsi="Arial" w:cs="Arial"/>
                <w:b/>
                <w:lang w:eastAsia="sl-SI"/>
              </w:rPr>
              <w:t>DELAVNICA 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pStyle w:val="Naslov3"/>
            </w:pPr>
            <w:r w:rsidRPr="00075777">
              <w:t>2</w:t>
            </w:r>
          </w:p>
        </w:tc>
      </w:tr>
      <w:tr w:rsidR="00075777" w:rsidRPr="00075777" w:rsidTr="00CF19EA">
        <w:trPr>
          <w:trHeight w:val="786"/>
        </w:trPr>
        <w:tc>
          <w:tcPr>
            <w:tcW w:w="1985" w:type="dxa"/>
            <w:vMerge/>
            <w:shd w:val="clear" w:color="auto" w:fill="auto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77" w:rsidRPr="00075777" w:rsidRDefault="00075777" w:rsidP="00CF19E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075777">
              <w:rPr>
                <w:rFonts w:ascii="Arial" w:hAnsi="Arial" w:cs="Arial"/>
              </w:rPr>
              <w:t>Prijemi za lase in obleko</w:t>
            </w:r>
          </w:p>
          <w:p w:rsidR="00075777" w:rsidRPr="00075777" w:rsidRDefault="00075777" w:rsidP="00CF1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75777">
              <w:rPr>
                <w:rFonts w:ascii="Arial" w:eastAsia="Times New Roman" w:hAnsi="Arial" w:cs="Arial"/>
                <w:lang w:eastAsia="en-GB"/>
              </w:rPr>
              <w:t>T prijem do sedeža, p</w:t>
            </w:r>
            <w:r w:rsidR="00ED1F9A">
              <w:rPr>
                <w:rFonts w:ascii="Arial" w:eastAsia="Times New Roman" w:hAnsi="Arial" w:cs="Arial"/>
                <w:lang w:eastAsia="en-GB"/>
              </w:rPr>
              <w:t>rijemi za majhne ljudi</w:t>
            </w:r>
          </w:p>
          <w:p w:rsidR="00075777" w:rsidRPr="00075777" w:rsidRDefault="00075777" w:rsidP="00CF1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075777">
              <w:rPr>
                <w:rFonts w:ascii="Arial" w:eastAsia="Times New Roman" w:hAnsi="Arial" w:cs="Arial"/>
                <w:lang w:val="en-GB" w:eastAsia="en-GB"/>
              </w:rPr>
              <w:t>Prijemi</w:t>
            </w:r>
            <w:proofErr w:type="spellEnd"/>
            <w:r w:rsidRPr="00075777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075777">
              <w:rPr>
                <w:rFonts w:ascii="Arial" w:eastAsia="Times New Roman" w:hAnsi="Arial" w:cs="Arial"/>
                <w:lang w:val="en-GB" w:eastAsia="en-GB"/>
              </w:rPr>
              <w:t>za</w:t>
            </w:r>
            <w:proofErr w:type="spellEnd"/>
            <w:r w:rsidRPr="00075777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075777">
              <w:rPr>
                <w:rFonts w:ascii="Arial" w:eastAsia="Times New Roman" w:hAnsi="Arial" w:cs="Arial"/>
                <w:lang w:val="en-GB" w:eastAsia="en-GB"/>
              </w:rPr>
              <w:t>posredovanje</w:t>
            </w:r>
            <w:proofErr w:type="spellEnd"/>
            <w:r w:rsidRPr="00075777">
              <w:rPr>
                <w:rFonts w:ascii="Arial" w:eastAsia="Times New Roman" w:hAnsi="Arial" w:cs="Arial"/>
                <w:lang w:val="en-GB" w:eastAsia="en-GB"/>
              </w:rPr>
              <w:t xml:space="preserve"> v </w:t>
            </w:r>
            <w:proofErr w:type="spellStart"/>
            <w:r w:rsidRPr="00075777">
              <w:rPr>
                <w:rFonts w:ascii="Arial" w:eastAsia="Times New Roman" w:hAnsi="Arial" w:cs="Arial"/>
                <w:lang w:val="en-GB" w:eastAsia="en-GB"/>
              </w:rPr>
              <w:t>pretepu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75777" w:rsidRPr="00075777" w:rsidRDefault="00075777" w:rsidP="00CF19EA">
            <w:pPr>
              <w:pStyle w:val="Naslov3"/>
            </w:pPr>
          </w:p>
        </w:tc>
      </w:tr>
      <w:tr w:rsidR="00075777" w:rsidRPr="00075777" w:rsidTr="007B3469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075777">
              <w:rPr>
                <w:rFonts w:ascii="Arial" w:eastAsia="Times New Roman" w:hAnsi="Arial" w:cs="Arial"/>
                <w:b/>
                <w:lang w:eastAsia="sl-SI"/>
              </w:rPr>
              <w:t>PREDAVANJE 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5777" w:rsidRPr="00075777" w:rsidRDefault="00075777" w:rsidP="00CF19EA">
            <w:pPr>
              <w:pStyle w:val="Naslov3"/>
            </w:pPr>
            <w:r w:rsidRPr="00075777">
              <w:t>2</w:t>
            </w:r>
          </w:p>
        </w:tc>
      </w:tr>
      <w:tr w:rsidR="00075777" w:rsidRPr="00075777" w:rsidTr="00CF19EA">
        <w:trPr>
          <w:trHeight w:val="822"/>
        </w:trPr>
        <w:tc>
          <w:tcPr>
            <w:tcW w:w="1985" w:type="dxa"/>
            <w:vMerge/>
            <w:shd w:val="clear" w:color="auto" w:fill="auto"/>
            <w:vAlign w:val="center"/>
          </w:tcPr>
          <w:p w:rsidR="00075777" w:rsidRPr="00075777" w:rsidRDefault="00075777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77" w:rsidRPr="00075777" w:rsidRDefault="002C0407" w:rsidP="00CF1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Scenarij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deeskalacije</w:t>
            </w:r>
            <w:proofErr w:type="spellEnd"/>
          </w:p>
          <w:p w:rsidR="00075777" w:rsidRPr="00075777" w:rsidRDefault="002C0407" w:rsidP="00CF1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Kviz</w:t>
            </w:r>
          </w:p>
          <w:p w:rsidR="00075777" w:rsidRPr="00075777" w:rsidRDefault="00075777" w:rsidP="00CF1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75777">
              <w:rPr>
                <w:rFonts w:ascii="Arial" w:hAnsi="Arial" w:cs="Arial"/>
              </w:rPr>
              <w:t>Evalvacija in vprašanja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77" w:rsidRPr="00075777" w:rsidRDefault="00075777" w:rsidP="00CF19EA">
            <w:pPr>
              <w:pStyle w:val="Naslov3"/>
            </w:pPr>
          </w:p>
        </w:tc>
      </w:tr>
      <w:tr w:rsidR="00F04BD8" w:rsidRPr="00075777" w:rsidTr="007B3469">
        <w:trPr>
          <w:trHeight w:val="45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04BD8" w:rsidRPr="00075777" w:rsidRDefault="00F04BD8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5777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04BD8" w:rsidRPr="00075777" w:rsidRDefault="00F04BD8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5777">
              <w:rPr>
                <w:rFonts w:ascii="Arial" w:eastAsia="Times New Roman" w:hAnsi="Arial" w:cs="Arial"/>
                <w:b/>
                <w:lang w:eastAsia="sl-SI"/>
              </w:rPr>
              <w:t>INDIVIDUALNE URE STROKOVNEGA USPOSABLJANJA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4BD8" w:rsidRPr="00075777" w:rsidRDefault="00F04BD8" w:rsidP="00CF19EA">
            <w:pPr>
              <w:pStyle w:val="Naslov3"/>
            </w:pPr>
            <w:r w:rsidRPr="00075777">
              <w:t>4</w:t>
            </w:r>
          </w:p>
        </w:tc>
      </w:tr>
      <w:tr w:rsidR="00F04BD8" w:rsidRPr="00075777" w:rsidTr="00CF19EA">
        <w:trPr>
          <w:trHeight w:val="101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04BD8" w:rsidRPr="00075777" w:rsidRDefault="00F04BD8" w:rsidP="00CF19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F04BD8" w:rsidRPr="00075777" w:rsidRDefault="00F04BD8" w:rsidP="00CF19EA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075777">
              <w:rPr>
                <w:rFonts w:ascii="Arial" w:hAnsi="Arial" w:cs="Arial"/>
              </w:rPr>
              <w:t>Iskanje najbolj ustrezne preventivne strategije</w:t>
            </w:r>
          </w:p>
          <w:p w:rsidR="00F04BD8" w:rsidRPr="00075777" w:rsidRDefault="00F04BD8" w:rsidP="00CF19EA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 w:rsidRPr="00075777">
              <w:rPr>
                <w:rFonts w:ascii="Arial" w:hAnsi="Arial" w:cs="Arial"/>
              </w:rPr>
              <w:t>individualno svetovanje</w:t>
            </w:r>
          </w:p>
          <w:p w:rsidR="00F04BD8" w:rsidRPr="00FB2284" w:rsidRDefault="00F04BD8" w:rsidP="00CF19EA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075777">
              <w:rPr>
                <w:rFonts w:ascii="Arial" w:hAnsi="Arial" w:cs="Arial"/>
              </w:rPr>
              <w:t>Obnovitev fizičnih prijemov</w:t>
            </w:r>
          </w:p>
        </w:tc>
        <w:tc>
          <w:tcPr>
            <w:tcW w:w="850" w:type="dxa"/>
            <w:vAlign w:val="center"/>
          </w:tcPr>
          <w:p w:rsidR="00F04BD8" w:rsidRPr="00075777" w:rsidRDefault="00F04BD8" w:rsidP="00CF19EA">
            <w:pPr>
              <w:pStyle w:val="Naslov3"/>
            </w:pPr>
          </w:p>
        </w:tc>
      </w:tr>
    </w:tbl>
    <w:p w:rsidR="00CF19EA" w:rsidRPr="00D32DCC" w:rsidRDefault="00CF19EA" w:rsidP="00E03A7A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565D" w:rsidRDefault="00DB565D" w:rsidP="002B30F4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  <w:r w:rsidRPr="00D32DCC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D32DCC">
        <w:rPr>
          <w:rFonts w:ascii="Arial" w:hAnsi="Arial" w:cs="Arial"/>
          <w:sz w:val="24"/>
          <w:szCs w:val="24"/>
        </w:rPr>
        <w:t>konzorcijskega</w:t>
      </w:r>
      <w:proofErr w:type="spellEnd"/>
      <w:r w:rsidRPr="00D32DCC">
        <w:rPr>
          <w:rFonts w:ascii="Arial" w:hAnsi="Arial" w:cs="Arial"/>
          <w:sz w:val="24"/>
          <w:szCs w:val="24"/>
        </w:rPr>
        <w:t xml:space="preserve"> partnerja</w:t>
      </w:r>
      <w:r w:rsidR="00826FD3" w:rsidRPr="00D32DCC">
        <w:rPr>
          <w:rFonts w:ascii="Arial" w:hAnsi="Arial" w:cs="Arial"/>
          <w:sz w:val="24"/>
          <w:szCs w:val="24"/>
        </w:rPr>
        <w:t>:</w:t>
      </w:r>
    </w:p>
    <w:p w:rsidR="002B30F4" w:rsidRPr="00D32DCC" w:rsidRDefault="00CF19EA" w:rsidP="00CF19EA">
      <w:pPr>
        <w:spacing w:after="0" w:line="276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Boris </w:t>
      </w:r>
      <w:proofErr w:type="spellStart"/>
      <w:r>
        <w:rPr>
          <w:rFonts w:ascii="Arial" w:hAnsi="Arial" w:cs="Arial"/>
          <w:sz w:val="24"/>
          <w:szCs w:val="24"/>
        </w:rPr>
        <w:t>Černilec</w:t>
      </w:r>
      <w:proofErr w:type="spellEnd"/>
      <w:r>
        <w:rPr>
          <w:rFonts w:ascii="Arial" w:hAnsi="Arial" w:cs="Arial"/>
          <w:sz w:val="24"/>
          <w:szCs w:val="24"/>
        </w:rPr>
        <w:t>, ravnatelj</w:t>
      </w:r>
    </w:p>
    <w:sectPr w:rsidR="002B30F4" w:rsidRPr="00D32DCC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EA" w:rsidRDefault="003B0CEA">
      <w:pPr>
        <w:spacing w:after="0" w:line="240" w:lineRule="auto"/>
      </w:pPr>
      <w:r>
        <w:separator/>
      </w:r>
    </w:p>
  </w:endnote>
  <w:endnote w:type="continuationSeparator" w:id="0">
    <w:p w:rsidR="003B0CEA" w:rsidRDefault="003B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EA" w:rsidRDefault="003B0CEA">
      <w:pPr>
        <w:spacing w:after="0" w:line="240" w:lineRule="auto"/>
      </w:pPr>
      <w:r>
        <w:separator/>
      </w:r>
    </w:p>
  </w:footnote>
  <w:footnote w:type="continuationSeparator" w:id="0">
    <w:p w:rsidR="003B0CEA" w:rsidRDefault="003B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37939"/>
    <w:multiLevelType w:val="hybridMultilevel"/>
    <w:tmpl w:val="BDA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D4DB5"/>
    <w:multiLevelType w:val="hybridMultilevel"/>
    <w:tmpl w:val="AEEAB5E0"/>
    <w:lvl w:ilvl="0" w:tplc="6B2251D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777"/>
    <w:rsid w:val="00075FAA"/>
    <w:rsid w:val="00097A62"/>
    <w:rsid w:val="001602F4"/>
    <w:rsid w:val="00180FE7"/>
    <w:rsid w:val="00197D6F"/>
    <w:rsid w:val="002017B6"/>
    <w:rsid w:val="00223B9C"/>
    <w:rsid w:val="00246819"/>
    <w:rsid w:val="002638D8"/>
    <w:rsid w:val="00272662"/>
    <w:rsid w:val="00282AE6"/>
    <w:rsid w:val="002B248C"/>
    <w:rsid w:val="002B30F4"/>
    <w:rsid w:val="002B60BA"/>
    <w:rsid w:val="002C0407"/>
    <w:rsid w:val="002C277C"/>
    <w:rsid w:val="002F2836"/>
    <w:rsid w:val="00304259"/>
    <w:rsid w:val="0032171A"/>
    <w:rsid w:val="00336458"/>
    <w:rsid w:val="00340C81"/>
    <w:rsid w:val="0034773E"/>
    <w:rsid w:val="00383989"/>
    <w:rsid w:val="003929E7"/>
    <w:rsid w:val="0039521E"/>
    <w:rsid w:val="003B0CEA"/>
    <w:rsid w:val="0045573B"/>
    <w:rsid w:val="00467D45"/>
    <w:rsid w:val="004759CA"/>
    <w:rsid w:val="00484C8A"/>
    <w:rsid w:val="004C351F"/>
    <w:rsid w:val="004C6FE6"/>
    <w:rsid w:val="004C75D2"/>
    <w:rsid w:val="004E3FD5"/>
    <w:rsid w:val="005325A9"/>
    <w:rsid w:val="00536C8C"/>
    <w:rsid w:val="005400BA"/>
    <w:rsid w:val="0054147F"/>
    <w:rsid w:val="00561486"/>
    <w:rsid w:val="00573F9D"/>
    <w:rsid w:val="005C6C5B"/>
    <w:rsid w:val="005D7255"/>
    <w:rsid w:val="005F064F"/>
    <w:rsid w:val="005F1F68"/>
    <w:rsid w:val="00605735"/>
    <w:rsid w:val="0065568E"/>
    <w:rsid w:val="00661BD5"/>
    <w:rsid w:val="00673604"/>
    <w:rsid w:val="006C1452"/>
    <w:rsid w:val="006C38E4"/>
    <w:rsid w:val="007C5E5B"/>
    <w:rsid w:val="0080171A"/>
    <w:rsid w:val="00826FD3"/>
    <w:rsid w:val="00851BF3"/>
    <w:rsid w:val="00871CF4"/>
    <w:rsid w:val="00872B37"/>
    <w:rsid w:val="008C455B"/>
    <w:rsid w:val="008C6CFA"/>
    <w:rsid w:val="008D0A41"/>
    <w:rsid w:val="008E3EF0"/>
    <w:rsid w:val="0091188A"/>
    <w:rsid w:val="00925D61"/>
    <w:rsid w:val="00951CC2"/>
    <w:rsid w:val="00962A77"/>
    <w:rsid w:val="00975EA8"/>
    <w:rsid w:val="00983E6F"/>
    <w:rsid w:val="009A0FB3"/>
    <w:rsid w:val="009B072A"/>
    <w:rsid w:val="009C1E74"/>
    <w:rsid w:val="009F6359"/>
    <w:rsid w:val="00A07FEE"/>
    <w:rsid w:val="00A438EA"/>
    <w:rsid w:val="00B36080"/>
    <w:rsid w:val="00B37AFF"/>
    <w:rsid w:val="00B8420F"/>
    <w:rsid w:val="00B86535"/>
    <w:rsid w:val="00BC6BA4"/>
    <w:rsid w:val="00BD4F3B"/>
    <w:rsid w:val="00BD7EFE"/>
    <w:rsid w:val="00BF51DC"/>
    <w:rsid w:val="00C8605B"/>
    <w:rsid w:val="00C9253E"/>
    <w:rsid w:val="00CE1B78"/>
    <w:rsid w:val="00CF19EA"/>
    <w:rsid w:val="00D06BA9"/>
    <w:rsid w:val="00D32DCC"/>
    <w:rsid w:val="00D40FEC"/>
    <w:rsid w:val="00D54959"/>
    <w:rsid w:val="00D96AF4"/>
    <w:rsid w:val="00D97386"/>
    <w:rsid w:val="00DB565D"/>
    <w:rsid w:val="00DE6C3A"/>
    <w:rsid w:val="00DF0272"/>
    <w:rsid w:val="00E03A7A"/>
    <w:rsid w:val="00E32ECB"/>
    <w:rsid w:val="00E642C3"/>
    <w:rsid w:val="00ED1F9A"/>
    <w:rsid w:val="00F04BD8"/>
    <w:rsid w:val="00F25D84"/>
    <w:rsid w:val="00F561D6"/>
    <w:rsid w:val="00FB2284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CF19EA"/>
    <w:pPr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CF19EA"/>
    <w:rPr>
      <w:rFonts w:ascii="Arial" w:eastAsia="Times New Roman" w:hAnsi="Arial" w:cs="Arial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CF19EA"/>
    <w:pPr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CF19EA"/>
    <w:rPr>
      <w:rFonts w:ascii="Arial" w:eastAsia="Times New Roman" w:hAnsi="Arial" w:cs="Arial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080C-CB64-40AC-B321-0EBFBB03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27</cp:revision>
  <cp:lastPrinted>2017-06-21T12:39:00Z</cp:lastPrinted>
  <dcterms:created xsi:type="dcterms:W3CDTF">2018-03-20T10:06:00Z</dcterms:created>
  <dcterms:modified xsi:type="dcterms:W3CDTF">2018-03-21T10:14:00Z</dcterms:modified>
</cp:coreProperties>
</file>